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4"/>
          <w:szCs w:val="20"/>
          <w:lang w:val="ru-RU"/>
        </w:rPr>
      </w:pPr>
      <w:r>
        <w:rPr>
          <w:sz w:val="24"/>
          <w:szCs w:val="20"/>
        </w:rPr>
        <w:t xml:space="preserve">Настоящим, в соответствии с Федеральным законом № 38-ФЗ «О рекламе» от 13.03.2006г., </w:t>
      </w:r>
      <w:r>
        <w:rPr>
          <w:sz w:val="24"/>
          <w:szCs w:val="20"/>
          <w:lang w:val="ru-RU"/>
        </w:rPr>
        <w:t xml:space="preserve">я, </w:t>
      </w:r>
      <w:r>
        <w:rPr>
          <w:b/>
          <w:bCs/>
          <w:sz w:val="24"/>
          <w:szCs w:val="20"/>
          <w:lang w:val="ru-RU"/>
        </w:rPr>
        <w:t xml:space="preserve">Пользователь </w:t>
      </w:r>
      <w:r>
        <w:rPr>
          <w:rFonts w:cs="Times New Roman"/>
          <w:b/>
          <w:bCs/>
          <w:sz w:val="24"/>
          <w:szCs w:val="20"/>
          <w:lang w:val="ru-RU"/>
        </w:rPr>
        <w:t xml:space="preserve">Сайта</w:t>
      </w:r>
      <w:r>
        <w:rPr>
          <w:rFonts w:cs="Times New Roman"/>
          <w:sz w:val="24"/>
          <w:szCs w:val="20"/>
          <w:lang w:val="ru-RU"/>
        </w:rPr>
        <w:t xml:space="preserve"> </w:t>
      </w:r>
      <w:hyperlink r:id="rId10" w:tooltip="https://medtouch.org/" w:history="1">
        <w:r>
          <w:rPr>
            <w:rStyle w:val="614"/>
            <w:rFonts w:cs="Times New Roman"/>
            <w:color w:val="7893AE"/>
            <w:sz w:val="24"/>
            <w:szCs w:val="20"/>
          </w:rPr>
          <w:t xml:space="preserve">https://medtouch.org/</w:t>
        </w:r>
      </w:hyperlink>
      <w:r>
        <w:rPr>
          <w:rFonts w:cs="Times New Roman"/>
          <w:sz w:val="24"/>
          <w:szCs w:val="20"/>
          <w:lang w:val="ru-RU"/>
        </w:rPr>
        <w:t xml:space="preserve">,</w:t>
      </w:r>
      <w:r>
        <w:rPr>
          <w:sz w:val="24"/>
          <w:szCs w:val="20"/>
          <w:lang w:val="ru-RU"/>
        </w:rPr>
        <w:t xml:space="preserve"> </w:t>
      </w:r>
      <w:r>
        <w:rPr>
          <w:sz w:val="24"/>
          <w:szCs w:val="20"/>
        </w:rPr>
        <w:t xml:space="preserve">свободно, своей волей и в своем интересе предоставляю </w:t>
      </w:r>
      <w:r>
        <w:rPr>
          <w:b/>
          <w:bCs/>
          <w:sz w:val="24"/>
          <w:szCs w:val="20"/>
        </w:rPr>
        <w:t xml:space="preserve">Обществу с ограниченной ответственностью </w:t>
      </w:r>
      <w:r>
        <w:rPr>
          <w:sz w:val="24"/>
          <w:szCs w:val="20"/>
        </w:rPr>
        <w:t xml:space="preserve">«МЕДГУРУ»</w:t>
      </w:r>
      <w:r>
        <w:rPr>
          <w:sz w:val="24"/>
          <w:szCs w:val="20"/>
        </w:rPr>
        <w:t xml:space="preserve"> (ОГРН</w:t>
      </w:r>
      <w:r>
        <w:rPr>
          <w:sz w:val="24"/>
          <w:szCs w:val="20"/>
          <w:lang w:val="ru-RU"/>
        </w:rPr>
        <w:t xml:space="preserve"> </w:t>
      </w:r>
      <w:r>
        <w:rPr>
          <w:sz w:val="24"/>
          <w:szCs w:val="20"/>
        </w:rPr>
        <w:t xml:space="preserve">1177746556130</w:t>
      </w:r>
      <w:r>
        <w:rPr>
          <w:sz w:val="24"/>
          <w:szCs w:val="20"/>
        </w:rPr>
        <w:t xml:space="preserve">, ИНН</w:t>
      </w:r>
      <w:r>
        <w:rPr>
          <w:sz w:val="24"/>
          <w:szCs w:val="20"/>
          <w:lang w:val="ru-RU"/>
        </w:rPr>
        <w:t xml:space="preserve"> </w:t>
      </w:r>
      <w:r>
        <w:rPr>
          <w:rFonts w:cs="Times New Roman"/>
          <w:sz w:val="24"/>
          <w:szCs w:val="20"/>
        </w:rPr>
        <w:t xml:space="preserve">7716860313</w:t>
      </w:r>
      <w:r>
        <w:rPr>
          <w:rFonts w:cs="Times New Roman"/>
          <w:sz w:val="24"/>
          <w:szCs w:val="20"/>
        </w:rPr>
        <w:t xml:space="preserve">),</w:t>
      </w:r>
      <w:r>
        <w:rPr>
          <w:sz w:val="24"/>
          <w:szCs w:val="20"/>
        </w:rPr>
        <w:t xml:space="preserve"> зарегистрированному в соответствии с законодательством РФ по адресу: </w:t>
      </w:r>
      <w:r>
        <w:rPr>
          <w:sz w:val="24"/>
          <w:szCs w:val="20"/>
        </w:rPr>
        <w:t xml:space="preserve">123060, г. Москва, ул. Маршала Рыбалко, дом 2, корпус 6, помещение I, комната 5, офис 722 </w:t>
      </w:r>
      <w:r>
        <w:rPr>
          <w:b/>
          <w:bCs/>
          <w:sz w:val="24"/>
          <w:szCs w:val="20"/>
        </w:rPr>
        <w:t xml:space="preserve">свое согласие на получение рекламно-информационных материалов</w:t>
      </w:r>
      <w:r>
        <w:rPr>
          <w:sz w:val="24"/>
          <w:szCs w:val="20"/>
        </w:rPr>
        <w:t xml:space="preserve"> ООО </w:t>
      </w:r>
      <w:r>
        <w:rPr>
          <w:sz w:val="24"/>
          <w:szCs w:val="20"/>
        </w:rPr>
        <w:t xml:space="preserve">«МЕДГУРУ»</w:t>
      </w:r>
      <w:r>
        <w:rPr>
          <w:sz w:val="24"/>
          <w:szCs w:val="20"/>
          <w:lang w:val="ru-RU"/>
        </w:rPr>
        <w:t xml:space="preserve"> </w:t>
      </w:r>
      <w:r>
        <w:rPr>
          <w:sz w:val="24"/>
          <w:szCs w:val="20"/>
        </w:rPr>
        <w:t xml:space="preserve">о товарах, услугах, мероприятиях, акциях, связанных с продуктами ООО </w:t>
      </w:r>
      <w:r>
        <w:rPr>
          <w:sz w:val="24"/>
          <w:szCs w:val="20"/>
        </w:rPr>
        <w:t xml:space="preserve">«МЕДГУРУ»</w:t>
      </w:r>
      <w:r/>
    </w:p>
    <w:p>
      <w:pPr>
        <w:jc w:val="both"/>
        <w:rPr>
          <w:sz w:val="24"/>
          <w:szCs w:val="20"/>
        </w:rPr>
      </w:pPr>
      <w:r>
        <w:rPr>
          <w:sz w:val="24"/>
          <w:szCs w:val="20"/>
        </w:rPr>
      </w:r>
      <w:r/>
    </w:p>
    <w:p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Я даю согласие на получение рекламно-информационных материалов посредством:</w:t>
      </w:r>
      <w:r/>
    </w:p>
    <w:p>
      <w:pPr>
        <w:pStyle w:val="616"/>
        <w:numPr>
          <w:ilvl w:val="0"/>
          <w:numId w:val="2"/>
        </w:num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электросвязи;</w:t>
      </w:r>
      <w:r/>
    </w:p>
    <w:p>
      <w:pPr>
        <w:pStyle w:val="616"/>
        <w:numPr>
          <w:ilvl w:val="0"/>
          <w:numId w:val="2"/>
        </w:num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информационно-телекоммуникационной сети «Интернет</w:t>
      </w:r>
      <w:r>
        <w:rPr>
          <w:sz w:val="24"/>
          <w:szCs w:val="20"/>
          <w:lang w:val="ru-RU"/>
        </w:rPr>
        <w:t xml:space="preserve">»</w:t>
      </w:r>
      <w:r>
        <w:rPr>
          <w:sz w:val="24"/>
          <w:szCs w:val="20"/>
        </w:rPr>
        <w:t xml:space="preserve"> (таргетированная реклама, реклама в социальных сетях).</w:t>
      </w:r>
      <w:r/>
    </w:p>
    <w:p>
      <w:pPr>
        <w:jc w:val="both"/>
        <w:rPr>
          <w:sz w:val="24"/>
          <w:szCs w:val="20"/>
        </w:rPr>
      </w:pPr>
      <w:r>
        <w:rPr>
          <w:sz w:val="24"/>
          <w:szCs w:val="20"/>
        </w:rPr>
      </w:r>
      <w:r/>
    </w:p>
    <w:p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Настоящее Соглашение действует </w:t>
      </w:r>
      <w:r>
        <w:rPr>
          <w:b/>
          <w:bCs/>
          <w:sz w:val="24"/>
          <w:szCs w:val="20"/>
          <w:lang w:val="ru-RU"/>
        </w:rPr>
        <w:t xml:space="preserve">в течение 10 лет</w:t>
      </w:r>
      <w:r>
        <w:rPr>
          <w:sz w:val="24"/>
          <w:szCs w:val="20"/>
          <w:lang w:val="ru-RU"/>
        </w:rPr>
        <w:t xml:space="preserve"> или до момента отзыва настоящего согласия, в зависимости от того, что наступит раньше</w:t>
      </w:r>
      <w:r>
        <w:rPr>
          <w:sz w:val="24"/>
          <w:szCs w:val="20"/>
        </w:rPr>
        <w:t xml:space="preserve">.</w:t>
      </w:r>
      <w:r/>
    </w:p>
    <w:p>
      <w:pPr>
        <w:jc w:val="both"/>
        <w:rPr>
          <w:sz w:val="24"/>
          <w:szCs w:val="20"/>
        </w:rPr>
      </w:pPr>
      <w:r>
        <w:rPr>
          <w:sz w:val="24"/>
          <w:szCs w:val="20"/>
        </w:rPr>
      </w:r>
      <w:r/>
    </w:p>
    <w:p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Я осведомлен о возможности в дальнейшем отказаться от получения рекламно-информационной рассылки путем отписки от нее, перейдя по ссылке «</w:t>
      </w:r>
      <w:r>
        <w:rPr>
          <w:b/>
          <w:bCs/>
          <w:sz w:val="24"/>
          <w:szCs w:val="20"/>
        </w:rPr>
        <w:t xml:space="preserve">Отписаться</w:t>
      </w:r>
      <w:r>
        <w:rPr>
          <w:sz w:val="24"/>
          <w:szCs w:val="20"/>
        </w:rPr>
        <w:t xml:space="preserve">» в рекламно-информационном письме или </w:t>
      </w:r>
      <w:r>
        <w:rPr>
          <w:sz w:val="24"/>
          <w:szCs w:val="20"/>
          <w:lang w:val="ru-RU"/>
        </w:rPr>
        <w:t xml:space="preserve">путем направления </w:t>
      </w:r>
      <w:r>
        <w:rPr>
          <w:sz w:val="24"/>
          <w:szCs w:val="20"/>
        </w:rPr>
        <w:t xml:space="preserve">соответствующе</w:t>
      </w:r>
      <w:r>
        <w:rPr>
          <w:sz w:val="24"/>
          <w:szCs w:val="20"/>
          <w:lang w:val="ru-RU"/>
        </w:rPr>
        <w:t xml:space="preserve">го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сообщени</w:t>
      </w:r>
      <w:r>
        <w:rPr>
          <w:sz w:val="24"/>
          <w:szCs w:val="20"/>
          <w:lang w:val="ru-RU"/>
        </w:rPr>
        <w:t xml:space="preserve">я </w:t>
      </w:r>
      <w:r>
        <w:rPr>
          <w:sz w:val="24"/>
          <w:szCs w:val="20"/>
        </w:rPr>
        <w:t xml:space="preserve">ООО</w:t>
      </w:r>
      <w:r>
        <w:rPr>
          <w:sz w:val="24"/>
          <w:szCs w:val="20"/>
          <w:lang w:val="ru-RU"/>
        </w:rPr>
        <w:t xml:space="preserve"> </w:t>
      </w:r>
      <w:r>
        <w:rPr>
          <w:sz w:val="24"/>
          <w:szCs w:val="20"/>
        </w:rPr>
        <w:t xml:space="preserve">«МЕДГУРУ»</w:t>
      </w:r>
      <w:r>
        <w:rPr>
          <w:sz w:val="24"/>
          <w:szCs w:val="20"/>
          <w:lang w:val="ru-RU"/>
        </w:rPr>
        <w:t xml:space="preserve"> </w:t>
      </w:r>
      <w:r>
        <w:rPr>
          <w:sz w:val="24"/>
          <w:szCs w:val="20"/>
        </w:rPr>
        <w:t xml:space="preserve">по</w:t>
      </w:r>
      <w:r>
        <w:rPr>
          <w:sz w:val="24"/>
          <w:szCs w:val="20"/>
          <w:lang w:val="ru-RU"/>
        </w:rPr>
        <w:t xml:space="preserve"> одной из </w:t>
      </w:r>
      <w:r>
        <w:rPr>
          <w:sz w:val="24"/>
          <w:szCs w:val="20"/>
          <w:lang w:val="ru-RU"/>
        </w:rPr>
        <w:t xml:space="preserve">электронн</w:t>
      </w:r>
      <w:r>
        <w:rPr>
          <w:sz w:val="24"/>
          <w:szCs w:val="20"/>
          <w:lang w:val="ru-RU"/>
        </w:rPr>
        <w:t xml:space="preserve">ых</w:t>
      </w:r>
      <w:r>
        <w:rPr>
          <w:sz w:val="24"/>
          <w:szCs w:val="20"/>
          <w:lang w:val="ru-RU"/>
        </w:rPr>
        <w:t xml:space="preserve"> почт: </w:t>
      </w:r>
      <w:hyperlink r:id="rId11" w:tooltip="mailto:o.mihailov@medguru.studio" w:history="1">
        <w:r>
          <w:rPr>
            <w:rStyle w:val="614"/>
            <w:sz w:val="24"/>
            <w:szCs w:val="20"/>
          </w:rPr>
          <w:t xml:space="preserve">o.mihailov@medguru.studio</w:t>
        </w:r>
      </w:hyperlink>
      <w:r>
        <w:rPr>
          <w:sz w:val="24"/>
          <w:szCs w:val="20"/>
        </w:rPr>
        <w:t xml:space="preserve">, </w:t>
      </w:r>
      <w:hyperlink r:id="rId12" w:tooltip="mailto:k.ayutov@medguru.studio" w:history="1">
        <w:r>
          <w:rPr>
            <w:rStyle w:val="614"/>
            <w:sz w:val="24"/>
            <w:szCs w:val="20"/>
          </w:rPr>
          <w:t xml:space="preserve">k.ayutov@medguru.studio</w:t>
        </w:r>
      </w:hyperlink>
      <w:r>
        <w:rPr>
          <w:sz w:val="24"/>
          <w:szCs w:val="20"/>
        </w:rPr>
        <w:t xml:space="preserve"> и(или) </w:t>
      </w:r>
      <w:hyperlink r:id="rId13" w:tooltip="mailto:support@medguru.studio" w:history="1">
        <w:r>
          <w:rPr>
            <w:rStyle w:val="614"/>
            <w:sz w:val="24"/>
            <w:szCs w:val="20"/>
          </w:rPr>
          <w:t xml:space="preserve">support@medguru.stud</w:t>
        </w:r>
        <w:r>
          <w:rPr>
            <w:rStyle w:val="614"/>
            <w:sz w:val="24"/>
            <w:szCs w:val="20"/>
            <w:lang w:val="en-US"/>
          </w:rPr>
          <w:t xml:space="preserve">i</w:t>
        </w:r>
        <w:r>
          <w:rPr>
            <w:rStyle w:val="614"/>
            <w:sz w:val="24"/>
            <w:szCs w:val="20"/>
          </w:rPr>
          <w:t xml:space="preserve">o</w:t>
        </w:r>
      </w:hyperlink>
      <w:r>
        <w:rPr>
          <w:sz w:val="24"/>
          <w:szCs w:val="20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60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07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line="276" w:lineRule="auto"/>
    </w:pPr>
    <w:rPr>
      <w:rFonts w:cs="Arial"/>
      <w:sz w:val="26"/>
      <w:szCs w:val="22"/>
      <w:lang w:val="ru" w:eastAsia="ru-RU"/>
    </w:rPr>
  </w:style>
  <w:style w:type="paragraph" w:styleId="603">
    <w:name w:val="Heading 1"/>
    <w:basedOn w:val="602"/>
    <w:next w:val="602"/>
    <w:link w:val="613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footnote text"/>
    <w:basedOn w:val="602"/>
    <w:link w:val="608"/>
    <w:pPr>
      <w:jc w:val="both"/>
      <w:spacing w:before="40" w:after="40" w:line="480" w:lineRule="auto"/>
    </w:pPr>
    <w:rPr>
      <w:rFonts w:cs="Times New Roman" w:eastAsia="Times New Roman"/>
      <w:sz w:val="20"/>
      <w:szCs w:val="20"/>
      <w:lang w:val="fr-FR" w:eastAsia="en-US"/>
    </w:rPr>
  </w:style>
  <w:style w:type="character" w:styleId="608" w:customStyle="1">
    <w:name w:val="Текст сноски Знак"/>
    <w:link w:val="607"/>
    <w:rPr>
      <w:rFonts w:eastAsia="Times New Roman"/>
      <w:lang w:val="fr-FR"/>
    </w:rPr>
  </w:style>
  <w:style w:type="paragraph" w:styleId="609" w:customStyle="1">
    <w:name w:val="Сноска"/>
    <w:basedOn w:val="602"/>
    <w:link w:val="610"/>
    <w:qFormat/>
    <w:pPr>
      <w:ind w:right="64"/>
      <w:jc w:val="both"/>
      <w:spacing w:line="240" w:lineRule="auto"/>
      <w:widowControl w:val="off"/>
      <w:outlineLvl w:val="0"/>
    </w:pPr>
    <w:rPr>
      <w:rFonts w:cs="Times New Roman" w:eastAsia="Times New Roman"/>
      <w:sz w:val="16"/>
      <w:szCs w:val="16"/>
      <w:lang w:val="en-US" w:eastAsia="en-US"/>
    </w:rPr>
  </w:style>
  <w:style w:type="character" w:styleId="610" w:customStyle="1">
    <w:name w:val="Сноска Знак"/>
    <w:basedOn w:val="604"/>
    <w:link w:val="609"/>
    <w:rPr>
      <w:rFonts w:eastAsia="Times New Roman"/>
      <w:sz w:val="16"/>
      <w:szCs w:val="16"/>
      <w:lang w:val="en-US"/>
    </w:rPr>
  </w:style>
  <w:style w:type="paragraph" w:styleId="611" w:customStyle="1">
    <w:name w:val="Стиль1"/>
    <w:basedOn w:val="603"/>
    <w:link w:val="612"/>
    <w:qFormat/>
    <w:pPr>
      <w:ind w:firstLine="720"/>
      <w:jc w:val="center"/>
      <w:spacing w:line="240" w:lineRule="auto"/>
    </w:pPr>
    <w:rPr>
      <w:rFonts w:ascii="Times New Roman" w:hAnsi="Times New Roman" w:cs="Times New Roman"/>
      <w:b/>
      <w:sz w:val="28"/>
      <w:szCs w:val="28"/>
      <w:lang w:val="ru-RU"/>
    </w:rPr>
  </w:style>
  <w:style w:type="character" w:styleId="612" w:customStyle="1">
    <w:name w:val="Стиль1 Знак"/>
    <w:basedOn w:val="613"/>
    <w:link w:val="611"/>
    <w:rPr>
      <w:rFonts w:asciiTheme="majorHAnsi" w:hAnsiTheme="majorHAnsi" w:eastAsiaTheme="majorEastAsia" w:cstheme="majorBidi"/>
      <w:b/>
      <w:color w:val="2F5496" w:themeColor="accent1" w:themeShade="BF"/>
      <w:sz w:val="28"/>
      <w:szCs w:val="28"/>
      <w:lang w:val="ru" w:eastAsia="ru-RU"/>
    </w:rPr>
  </w:style>
  <w:style w:type="character" w:styleId="613" w:customStyle="1">
    <w:name w:val="Заголовок 1 Знак"/>
    <w:basedOn w:val="604"/>
    <w:link w:val="603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ru" w:eastAsia="ru-RU"/>
    </w:rPr>
  </w:style>
  <w:style w:type="character" w:styleId="614">
    <w:name w:val="Hyperlink"/>
    <w:basedOn w:val="604"/>
    <w:uiPriority w:val="99"/>
    <w:unhideWhenUsed/>
    <w:rPr>
      <w:color w:val="0000FF"/>
      <w:u w:val="single"/>
    </w:rPr>
  </w:style>
  <w:style w:type="character" w:styleId="615" w:customStyle="1">
    <w:name w:val="apple-converted-space"/>
    <w:basedOn w:val="604"/>
  </w:style>
  <w:style w:type="paragraph" w:styleId="616">
    <w:name w:val="List Paragraph"/>
    <w:basedOn w:val="602"/>
    <w:uiPriority w:val="34"/>
    <w:qFormat/>
    <w:pPr>
      <w:contextualSpacing/>
      <w:ind w:left="720"/>
    </w:pPr>
  </w:style>
  <w:style w:type="character" w:styleId="617">
    <w:name w:val="Unresolved Mention"/>
    <w:basedOn w:val="60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medtouch.org/" TargetMode="External"/><Relationship Id="rId11" Type="http://schemas.openxmlformats.org/officeDocument/2006/relationships/hyperlink" Target="mailto:o.mihailov@medguru.studio" TargetMode="External"/><Relationship Id="rId12" Type="http://schemas.openxmlformats.org/officeDocument/2006/relationships/hyperlink" Target="mailto:k.ayutov@medguru.studio" TargetMode="External"/><Relationship Id="rId13" Type="http://schemas.openxmlformats.org/officeDocument/2006/relationships/hyperlink" Target="mailto:support@medguru.stud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3F9943A-DDC8-4A4E-911D-25793A3A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Астемир Шериев</cp:lastModifiedBy>
  <cp:revision>4</cp:revision>
  <dcterms:created xsi:type="dcterms:W3CDTF">2023-05-25T15:53:00Z</dcterms:created>
  <dcterms:modified xsi:type="dcterms:W3CDTF">2023-06-14T11:45:00Z</dcterms:modified>
</cp:coreProperties>
</file>